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430CE0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430CE0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0" w:rsidRDefault="00430CE0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30CE0" w:rsidRDefault="00430CE0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0" w:rsidRDefault="00430CE0" w:rsidP="00430CE0">
            <w:pPr>
              <w:jc w:val="center"/>
              <w:rPr>
                <w:b/>
                <w:i/>
              </w:rPr>
            </w:pPr>
          </w:p>
          <w:p w:rsidR="00430CE0" w:rsidRDefault="00430CE0" w:rsidP="00430C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430CE0" w:rsidRDefault="00430CE0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27.01. – 21.02.2020.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0" w:rsidRDefault="00430CE0" w:rsidP="00430CE0">
            <w:pPr>
              <w:jc w:val="center"/>
              <w:rPr>
                <w:b/>
                <w:i/>
              </w:rPr>
            </w:pPr>
          </w:p>
          <w:p w:rsidR="00430CE0" w:rsidRPr="00684CEE" w:rsidRDefault="00430CE0" w:rsidP="00430CE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430CE0" w:rsidRDefault="00430CE0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08.06. – 03.07.2020.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0" w:rsidRPr="00684CEE" w:rsidRDefault="00430CE0" w:rsidP="00430CE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430CE0" w:rsidRPr="00684CEE" w:rsidRDefault="00430CE0" w:rsidP="00430CE0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06.07. – 10.07.2020.</w:t>
            </w:r>
          </w:p>
          <w:p w:rsidR="00430CE0" w:rsidRDefault="00430CE0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24.08. – 28.08.2020.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0" w:rsidRPr="00684CEE" w:rsidRDefault="00430CE0" w:rsidP="00430CE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430CE0" w:rsidRDefault="00430CE0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31.08. – 11.09.2020.</w:t>
            </w:r>
          </w:p>
        </w:tc>
      </w:tr>
      <w:tr w:rsidR="00484281" w:rsidTr="0048175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81" w:rsidRDefault="00484281" w:rsidP="004842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Hrvatska u europskom sigurnosnom sustavu-92633</w:t>
            </w:r>
          </w:p>
          <w:p w:rsidR="00484281" w:rsidRDefault="00484281" w:rsidP="004842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Jakešević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886" w:type="dxa"/>
            <w:shd w:val="clear" w:color="auto" w:fill="auto"/>
          </w:tcPr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86" w:type="dxa"/>
          </w:tcPr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81" w:rsidRPr="002723FE" w:rsidRDefault="00484281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AA415E" w:rsidTr="00F5190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Demokratski nadzor sigurnosnog sektora-116176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V.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Cvrtila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5. i 19.02. u 16:00h</w:t>
            </w:r>
          </w:p>
        </w:tc>
        <w:tc>
          <w:tcPr>
            <w:tcW w:w="2886" w:type="dxa"/>
            <w:shd w:val="clear" w:color="auto" w:fill="auto"/>
          </w:tcPr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86" w:type="dxa"/>
          </w:tcPr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8258F4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AA415E" w:rsidTr="00BB3C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Migracije i sigurnost–160378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Tatalović</w:t>
            </w:r>
            <w:proofErr w:type="spellEnd"/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Jakešević</w:t>
            </w:r>
            <w:proofErr w:type="spellEnd"/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R. Mikac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M. Zorko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28.01. i 18.02.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7.07.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8258F4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8.09. u 15:30h</w:t>
            </w:r>
          </w:p>
        </w:tc>
      </w:tr>
      <w:tr w:rsidR="00AA415E" w:rsidTr="00E974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Osnove sigurnosno- obavještajnih studija - 185239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S.Tatalović</w:t>
            </w:r>
            <w:proofErr w:type="spellEnd"/>
          </w:p>
          <w:p w:rsidR="00AA415E" w:rsidRPr="00430CE0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0CE0">
              <w:rPr>
                <w:rFonts w:ascii="Arial" w:hAnsi="Arial" w:cs="Arial"/>
                <w:sz w:val="20"/>
                <w:szCs w:val="20"/>
                <w:lang w:eastAsia="en-US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28.01 i 19.02.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6.07.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C82527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8.09. u 16:00h</w:t>
            </w:r>
          </w:p>
        </w:tc>
      </w:tr>
      <w:tr w:rsidR="00AA415E" w:rsidTr="00BB3C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Analiza vanjskih poslova – 92608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Jović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29.01. i 12.02.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AB1E88" w:rsidRDefault="00AA415E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AA415E" w:rsidTr="000804A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Latinska Amerika u međunarodnim odnosima/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e-kolegij - 142918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L. Kos-Stanišić</w:t>
            </w:r>
          </w:p>
        </w:tc>
        <w:tc>
          <w:tcPr>
            <w:tcW w:w="2828" w:type="dxa"/>
            <w:shd w:val="clear" w:color="auto" w:fill="auto"/>
          </w:tcPr>
          <w:p w:rsidR="00AA415E" w:rsidRPr="00794133" w:rsidRDefault="00AA415E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794133" w:rsidRDefault="00AA415E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31.01. i 21.02. u 9:00h</w:t>
            </w:r>
          </w:p>
        </w:tc>
        <w:tc>
          <w:tcPr>
            <w:tcW w:w="2886" w:type="dxa"/>
            <w:shd w:val="clear" w:color="auto" w:fill="auto"/>
          </w:tcPr>
          <w:p w:rsidR="00AA415E" w:rsidRPr="00794133" w:rsidRDefault="00AA415E" w:rsidP="00AA4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AA415E" w:rsidRPr="00794133" w:rsidRDefault="00AA415E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794133" w:rsidRDefault="00AA415E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86" w:type="dxa"/>
          </w:tcPr>
          <w:p w:rsidR="00AA415E" w:rsidRPr="00794133" w:rsidRDefault="00AA415E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15E" w:rsidRPr="00794133" w:rsidRDefault="00AA415E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1.09. u 10:00h</w:t>
            </w:r>
          </w:p>
        </w:tc>
      </w:tr>
      <w:tr w:rsidR="00AA415E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Default="00AA415E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Hrvatska u međunarodnim gospodarskim odnosima – 92634</w:t>
            </w:r>
          </w:p>
          <w:p w:rsidR="00AA415E" w:rsidRDefault="00AA415E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L. Brkić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93600E" w:rsidRDefault="00AA415E" w:rsidP="00AA415E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93600E" w:rsidRDefault="00AA415E" w:rsidP="00AA415E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28.01. i 18.02. u 8:30h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93600E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93600E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93600E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6.07. u 8:30h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E" w:rsidRPr="0093600E" w:rsidRDefault="00AA415E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A415E" w:rsidRPr="0093600E" w:rsidRDefault="00080E2C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31.08. u 8:30h</w:t>
            </w:r>
          </w:p>
        </w:tc>
      </w:tr>
      <w:tr w:rsidR="00346FC5" w:rsidTr="004D7EB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5" w:rsidRDefault="00346FC5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Development - 103536</w:t>
            </w:r>
          </w:p>
          <w:p w:rsidR="00346FC5" w:rsidRDefault="00346FC5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N. Zakošek</w:t>
            </w:r>
          </w:p>
        </w:tc>
        <w:tc>
          <w:tcPr>
            <w:tcW w:w="2828" w:type="dxa"/>
            <w:shd w:val="clear" w:color="auto" w:fill="auto"/>
          </w:tcPr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886" w:type="dxa"/>
            <w:shd w:val="clear" w:color="auto" w:fill="auto"/>
          </w:tcPr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86" w:type="dxa"/>
          </w:tcPr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655077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3.09. u 15:30h</w:t>
            </w:r>
          </w:p>
        </w:tc>
      </w:tr>
      <w:tr w:rsidR="00346FC5" w:rsidTr="00C518A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5" w:rsidRDefault="00346FC5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Regionalne komparativne studije: Bliski istok i Izrael – 103542</w:t>
            </w:r>
          </w:p>
          <w:p w:rsidR="00346FC5" w:rsidRDefault="00346FC5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Kasapović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E88">
              <w:rPr>
                <w:rFonts w:ascii="Arial" w:hAnsi="Arial" w:cs="Arial"/>
                <w:sz w:val="20"/>
                <w:szCs w:val="20"/>
                <w:lang w:eastAsia="en-US"/>
              </w:rPr>
              <w:t>27.01. i 10.02.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46FC5" w:rsidRPr="00AB1E88" w:rsidRDefault="00346FC5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E88">
              <w:rPr>
                <w:rFonts w:ascii="Arial" w:hAnsi="Arial" w:cs="Arial"/>
                <w:sz w:val="20"/>
                <w:szCs w:val="20"/>
                <w:lang w:eastAsia="en-US"/>
              </w:rPr>
              <w:t>11.09. u 9:00h</w:t>
            </w:r>
          </w:p>
        </w:tc>
      </w:tr>
      <w:tr w:rsidR="00346FC5" w:rsidTr="00BB3C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5" w:rsidRDefault="00346FC5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Religion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Middle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East – 164173</w:t>
            </w:r>
          </w:p>
          <w:p w:rsidR="00346FC5" w:rsidRDefault="00346FC5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 u 18:00h</w:t>
            </w:r>
          </w:p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</w:p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6.07.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</w:p>
          <w:p w:rsidR="00346FC5" w:rsidRDefault="00346FC5" w:rsidP="00346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 u 12:00h</w:t>
            </w:r>
          </w:p>
        </w:tc>
      </w:tr>
      <w:tr w:rsidR="00346FC5" w:rsidTr="00847C9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Default="00346FC5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Komparativna politička korupcija – 169472</w:t>
            </w:r>
          </w:p>
          <w:p w:rsidR="00346FC5" w:rsidRDefault="00346FC5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Radin</w:t>
            </w:r>
          </w:p>
        </w:tc>
        <w:tc>
          <w:tcPr>
            <w:tcW w:w="2828" w:type="dxa"/>
            <w:shd w:val="clear" w:color="auto" w:fill="auto"/>
          </w:tcPr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6. i 20.02. u 11:00h</w:t>
            </w:r>
          </w:p>
        </w:tc>
        <w:tc>
          <w:tcPr>
            <w:tcW w:w="2886" w:type="dxa"/>
            <w:shd w:val="clear" w:color="auto" w:fill="auto"/>
          </w:tcPr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86" w:type="dxa"/>
          </w:tcPr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F21F1D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346FC5" w:rsidTr="00281A3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Default="00346FC5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Povijest fašizma - 92722</w:t>
            </w:r>
          </w:p>
          <w:p w:rsidR="00346FC5" w:rsidRDefault="00346FC5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T.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Cipek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346FC5" w:rsidRPr="0038019C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19C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346FC5" w:rsidRPr="0038019C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14.02.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C5" w:rsidRPr="0038019C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C5" w:rsidRPr="0038019C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C5" w:rsidRPr="0038019C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10.07.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38019C" w:rsidRDefault="00346FC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773DBA" w:rsidTr="00C26B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430CE0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</w:t>
            </w:r>
            <w:proofErr w:type="spellEnd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Politics</w:t>
            </w:r>
            <w:proofErr w:type="spellEnd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of</w:t>
            </w:r>
            <w:proofErr w:type="spellEnd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Human Rights – 103540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E. Kulenović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8F722E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773DBA" w:rsidTr="007B7EE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Obzori politike u moderni: Machiavelli - 131738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L. Ribarević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0D644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29.01. i 12.02. u 12:00h</w:t>
            </w:r>
          </w:p>
          <w:p w:rsidR="00773DBA" w:rsidRPr="000D644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0D644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0D644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8.07.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0D644A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9.09. u 12:00h</w:t>
            </w:r>
          </w:p>
        </w:tc>
      </w:tr>
      <w:tr w:rsidR="00773DBA" w:rsidTr="000E2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Moderne teorije demokracije - 92686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T. Kursar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A. Matan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3. i 17.02.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6.07.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EA55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31.08. u 10:00h</w:t>
            </w:r>
          </w:p>
        </w:tc>
      </w:tr>
      <w:tr w:rsidR="00773DBA" w:rsidTr="00BB3C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Systems – 131737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5. i 19.02. u 15:00h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26.08.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F21F1D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9.09. u 12:00h</w:t>
            </w:r>
          </w:p>
        </w:tc>
      </w:tr>
      <w:tr w:rsidR="00773DBA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Političko ponašanje – 92712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886" w:type="dxa"/>
            <w:shd w:val="clear" w:color="auto" w:fill="auto"/>
          </w:tcPr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24.08. u 15:30h</w:t>
            </w:r>
          </w:p>
        </w:tc>
        <w:tc>
          <w:tcPr>
            <w:tcW w:w="2886" w:type="dxa"/>
          </w:tcPr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4512C6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31.08. u 15:30h</w:t>
            </w:r>
          </w:p>
        </w:tc>
      </w:tr>
      <w:tr w:rsidR="00773DBA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Metodološki praktikum – 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187584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Širinić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AF67A2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AF67A2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67A2">
              <w:rPr>
                <w:rFonts w:ascii="Arial" w:hAnsi="Arial" w:cs="Arial"/>
                <w:sz w:val="20"/>
                <w:szCs w:val="20"/>
                <w:lang w:eastAsia="en-US"/>
              </w:rPr>
              <w:t>10. i 24.06.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AF67A2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AF67A2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67A2">
              <w:rPr>
                <w:rFonts w:ascii="Arial" w:hAnsi="Arial" w:cs="Arial"/>
                <w:sz w:val="20"/>
                <w:szCs w:val="20"/>
                <w:lang w:eastAsia="en-US"/>
              </w:rPr>
              <w:t>6.07.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AF67A2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AF67A2" w:rsidRDefault="00E14BFC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773DBA" w:rsidRPr="00AF67A2">
              <w:rPr>
                <w:rFonts w:ascii="Arial" w:hAnsi="Arial" w:cs="Arial"/>
                <w:sz w:val="20"/>
                <w:szCs w:val="20"/>
                <w:lang w:eastAsia="en-US"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 w:rsidR="00773DBA" w:rsidRPr="00AF67A2">
              <w:rPr>
                <w:rFonts w:ascii="Arial" w:hAnsi="Arial" w:cs="Arial"/>
                <w:sz w:val="20"/>
                <w:szCs w:val="20"/>
                <w:lang w:eastAsia="en-US"/>
              </w:rPr>
              <w:t>. u 9:00h</w:t>
            </w:r>
          </w:p>
        </w:tc>
      </w:tr>
      <w:tr w:rsidR="00773DBA" w:rsidTr="00BB3C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Komparativne politike upravljanja etničkim sukobima - 92652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Tatalović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1800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1800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8. i 29.06.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1800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1800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6.07.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Pr="001800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BA" w:rsidRPr="00180003" w:rsidRDefault="00773DBA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8.09. u 16:00h</w:t>
            </w:r>
          </w:p>
        </w:tc>
      </w:tr>
      <w:tr w:rsidR="00773DBA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A" w:rsidRDefault="00773DBA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Europska sigurnost i hladni rat (1945.-1991.) - 92628</w:t>
            </w:r>
          </w:p>
          <w:p w:rsidR="00773DBA" w:rsidRDefault="00773DBA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Boško Picula</w:t>
            </w:r>
          </w:p>
        </w:tc>
        <w:tc>
          <w:tcPr>
            <w:tcW w:w="2828" w:type="dxa"/>
            <w:shd w:val="clear" w:color="auto" w:fill="auto"/>
          </w:tcPr>
          <w:p w:rsidR="00773DBA" w:rsidRDefault="00773DBA" w:rsidP="00773DBA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:rsidR="00773DBA" w:rsidRPr="00185C90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185C90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18.06. i 2.07. u 11:00h</w:t>
            </w:r>
          </w:p>
        </w:tc>
        <w:tc>
          <w:tcPr>
            <w:tcW w:w="2886" w:type="dxa"/>
            <w:shd w:val="clear" w:color="auto" w:fill="auto"/>
          </w:tcPr>
          <w:p w:rsidR="00773DBA" w:rsidRPr="00185C90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185C90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9.07. u 11:00h</w:t>
            </w:r>
          </w:p>
        </w:tc>
        <w:tc>
          <w:tcPr>
            <w:tcW w:w="2886" w:type="dxa"/>
          </w:tcPr>
          <w:p w:rsidR="00773DBA" w:rsidRPr="00185C90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BA" w:rsidRPr="00185C90" w:rsidRDefault="00773DBA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10.09. u 9:30h</w:t>
            </w:r>
          </w:p>
        </w:tc>
      </w:tr>
      <w:tr w:rsidR="00A97D8F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Competition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Party Systems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- 131739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G. Čular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A. Henjak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V. Raos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BE35FB" w:rsidRDefault="00A97D8F" w:rsidP="00A97D8F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7.07.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6703D2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8.09. u 10:15h</w:t>
            </w:r>
          </w:p>
        </w:tc>
      </w:tr>
      <w:tr w:rsidR="00A97D8F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Regionalne komparativne studije: BiH-država i politika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- 103537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Kasapović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Default="00A97D8F" w:rsidP="00A97D8F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794133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794133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8. i 23.06.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794133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794133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794133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794133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A97D8F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430CE0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Interpretacijska analiza javnih politika – 103541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AA415E" w:rsidRDefault="00A97D8F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97D8F" w:rsidRPr="00AA415E" w:rsidRDefault="00A97D8F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19.06. i 3.07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AA415E" w:rsidRDefault="00A97D8F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97D8F" w:rsidRPr="00AA415E" w:rsidRDefault="00A97D8F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28.08.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AA415E" w:rsidRDefault="00A97D8F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97D8F" w:rsidRPr="00AA415E" w:rsidRDefault="00A97D8F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11.09. u 9:00h</w:t>
            </w:r>
          </w:p>
        </w:tc>
      </w:tr>
      <w:tr w:rsidR="00A97D8F" w:rsidTr="003906C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/e-kolegij – 173674</w:t>
            </w:r>
          </w:p>
          <w:p w:rsidR="00A97D8F" w:rsidRDefault="00A97D8F" w:rsidP="00A97D8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F21F1D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F21F1D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10. i 24.06.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Pr="00F21F1D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F21F1D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Pr="00F21F1D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D8F" w:rsidRPr="00F21F1D" w:rsidRDefault="00A97D8F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A97D8F" w:rsidTr="00430CE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Kulturni menadžment - 92662</w:t>
            </w:r>
          </w:p>
          <w:p w:rsidR="00A97D8F" w:rsidRDefault="00A97D8F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S. Dragojević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Default="00A97D8F" w:rsidP="00A97D8F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F" w:rsidRDefault="00A97D8F" w:rsidP="00A97D8F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F" w:rsidRDefault="00A97D8F" w:rsidP="00A97D8F">
            <w:pPr>
              <w:jc w:val="center"/>
            </w:pP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607F7"/>
    <w:rsid w:val="00065182"/>
    <w:rsid w:val="00080E2C"/>
    <w:rsid w:val="000C03C8"/>
    <w:rsid w:val="000C255D"/>
    <w:rsid w:val="00180003"/>
    <w:rsid w:val="001E5790"/>
    <w:rsid w:val="002376AD"/>
    <w:rsid w:val="00276619"/>
    <w:rsid w:val="00281147"/>
    <w:rsid w:val="00314E0A"/>
    <w:rsid w:val="00346FC5"/>
    <w:rsid w:val="0036436E"/>
    <w:rsid w:val="00397A0C"/>
    <w:rsid w:val="00430CE0"/>
    <w:rsid w:val="00456A54"/>
    <w:rsid w:val="00484281"/>
    <w:rsid w:val="00487B76"/>
    <w:rsid w:val="004A1270"/>
    <w:rsid w:val="004B11E9"/>
    <w:rsid w:val="00513394"/>
    <w:rsid w:val="00524C0C"/>
    <w:rsid w:val="00544CD8"/>
    <w:rsid w:val="00597FAE"/>
    <w:rsid w:val="00747E53"/>
    <w:rsid w:val="00773DBA"/>
    <w:rsid w:val="00794133"/>
    <w:rsid w:val="007D56E5"/>
    <w:rsid w:val="00825ABE"/>
    <w:rsid w:val="0087089E"/>
    <w:rsid w:val="008B218A"/>
    <w:rsid w:val="00951096"/>
    <w:rsid w:val="00986459"/>
    <w:rsid w:val="009B0BFF"/>
    <w:rsid w:val="00A707DD"/>
    <w:rsid w:val="00A97D8F"/>
    <w:rsid w:val="00AA415E"/>
    <w:rsid w:val="00AB4A53"/>
    <w:rsid w:val="00B10008"/>
    <w:rsid w:val="00B2455A"/>
    <w:rsid w:val="00BB3C63"/>
    <w:rsid w:val="00C2370A"/>
    <w:rsid w:val="00C94417"/>
    <w:rsid w:val="00D011EF"/>
    <w:rsid w:val="00D222F5"/>
    <w:rsid w:val="00D57FA6"/>
    <w:rsid w:val="00E14BFC"/>
    <w:rsid w:val="00ED04F1"/>
    <w:rsid w:val="00ED5CB2"/>
    <w:rsid w:val="00F75F01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CEFA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28</cp:revision>
  <dcterms:created xsi:type="dcterms:W3CDTF">2018-10-30T10:52:00Z</dcterms:created>
  <dcterms:modified xsi:type="dcterms:W3CDTF">2020-07-01T10:30:00Z</dcterms:modified>
</cp:coreProperties>
</file>